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6C0" w:rsidRDefault="00AD3A63" w:rsidP="009566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3762">
        <w:rPr>
          <w:rFonts w:ascii="Times New Roman" w:hAnsi="Times New Roman"/>
          <w:b/>
          <w:sz w:val="28"/>
          <w:szCs w:val="28"/>
        </w:rPr>
        <w:t xml:space="preserve">Князева Елена Викторовна, </w:t>
      </w:r>
    </w:p>
    <w:p w:rsidR="00AD3A63" w:rsidRPr="004A3762" w:rsidRDefault="00AD3A63" w:rsidP="009566C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A3762">
        <w:rPr>
          <w:rFonts w:ascii="Times New Roman" w:hAnsi="Times New Roman"/>
          <w:b/>
          <w:sz w:val="28"/>
          <w:szCs w:val="28"/>
        </w:rPr>
        <w:t>учитель начальных классов</w:t>
      </w:r>
    </w:p>
    <w:p w:rsidR="004A3762" w:rsidRPr="00780DDD" w:rsidRDefault="004A3762" w:rsidP="00AD3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3A63" w:rsidRPr="00780DDD" w:rsidRDefault="00AD3A63" w:rsidP="00AD3A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780DDD">
        <w:rPr>
          <w:rFonts w:ascii="Times New Roman" w:hAnsi="Times New Roman"/>
          <w:sz w:val="28"/>
          <w:szCs w:val="28"/>
        </w:rPr>
        <w:t xml:space="preserve">Имеет 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>высшую</w:t>
      </w:r>
      <w:r w:rsidRPr="00780DDD">
        <w:rPr>
          <w:rFonts w:ascii="Times New Roman" w:hAnsi="Times New Roman"/>
          <w:sz w:val="28"/>
          <w:szCs w:val="28"/>
        </w:rPr>
        <w:t xml:space="preserve"> квалификационную категорию, присвоенную аттестационной комиссией 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 xml:space="preserve">министерства общего 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br/>
        <w:t>и профессионального образования Ростовской области</w:t>
      </w:r>
      <w:r w:rsidRPr="00780DDD">
        <w:rPr>
          <w:rFonts w:ascii="Times New Roman" w:hAnsi="Times New Roman"/>
          <w:sz w:val="28"/>
          <w:szCs w:val="28"/>
        </w:rPr>
        <w:t xml:space="preserve">, </w:t>
      </w:r>
      <w:r w:rsidR="00D57704" w:rsidRPr="00780DDD">
        <w:rPr>
          <w:rFonts w:ascii="Times New Roman" w:hAnsi="Times New Roman"/>
          <w:sz w:val="28"/>
          <w:szCs w:val="28"/>
        </w:rPr>
        <w:t xml:space="preserve">приказ </w:t>
      </w:r>
      <w:r w:rsidRPr="00780DDD">
        <w:rPr>
          <w:rFonts w:ascii="Times New Roman" w:hAnsi="Times New Roman"/>
          <w:sz w:val="28"/>
          <w:szCs w:val="28"/>
        </w:rPr>
        <w:t xml:space="preserve">№ </w:t>
      </w:r>
      <w:r w:rsidR="004A3762" w:rsidRPr="00780DDD">
        <w:rPr>
          <w:rFonts w:ascii="Times New Roman" w:hAnsi="Times New Roman"/>
          <w:i/>
          <w:sz w:val="28"/>
          <w:szCs w:val="28"/>
          <w:u w:val="single"/>
        </w:rPr>
        <w:t>413</w:t>
      </w:r>
      <w:r w:rsidRPr="00780DDD">
        <w:rPr>
          <w:rFonts w:ascii="Times New Roman" w:hAnsi="Times New Roman"/>
          <w:sz w:val="28"/>
          <w:szCs w:val="28"/>
        </w:rPr>
        <w:t xml:space="preserve">, дата 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>2</w:t>
      </w:r>
      <w:r w:rsidR="004A3762" w:rsidRPr="00780DDD">
        <w:rPr>
          <w:rFonts w:ascii="Times New Roman" w:hAnsi="Times New Roman"/>
          <w:i/>
          <w:sz w:val="28"/>
          <w:szCs w:val="28"/>
          <w:u w:val="single"/>
        </w:rPr>
        <w:t>2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>.04.20</w:t>
      </w:r>
      <w:r w:rsidR="004A3762" w:rsidRPr="00780DDD">
        <w:rPr>
          <w:rFonts w:ascii="Times New Roman" w:hAnsi="Times New Roman"/>
          <w:i/>
          <w:sz w:val="28"/>
          <w:szCs w:val="28"/>
          <w:u w:val="single"/>
        </w:rPr>
        <w:t>22</w:t>
      </w:r>
      <w:r w:rsidRPr="00780DDD">
        <w:rPr>
          <w:rFonts w:ascii="Times New Roman" w:hAnsi="Times New Roman"/>
          <w:i/>
          <w:sz w:val="28"/>
          <w:szCs w:val="28"/>
          <w:u w:val="single"/>
        </w:rPr>
        <w:t xml:space="preserve"> г.</w:t>
      </w:r>
      <w:r w:rsidRPr="00780DDD">
        <w:rPr>
          <w:rFonts w:ascii="Times New Roman" w:hAnsi="Times New Roman"/>
          <w:sz w:val="28"/>
          <w:szCs w:val="28"/>
        </w:rPr>
        <w:t xml:space="preserve"> </w:t>
      </w:r>
      <w:r w:rsidR="00D57704" w:rsidRPr="00780DDD">
        <w:rPr>
          <w:rFonts w:ascii="Times New Roman" w:hAnsi="Times New Roman"/>
          <w:sz w:val="28"/>
          <w:szCs w:val="28"/>
        </w:rPr>
        <w:t xml:space="preserve"> </w:t>
      </w:r>
    </w:p>
    <w:p w:rsidR="00AD3A63" w:rsidRPr="00780DDD" w:rsidRDefault="00472254" w:rsidP="00AD3A6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780DDD">
        <w:rPr>
          <w:rFonts w:ascii="Times New Roman" w:hAnsi="Times New Roman" w:cs="Times New Roman"/>
          <w:sz w:val="28"/>
          <w:szCs w:val="28"/>
        </w:rPr>
        <w:t>С</w:t>
      </w:r>
      <w:r w:rsidR="00AD3A63" w:rsidRPr="00780DDD">
        <w:rPr>
          <w:rFonts w:ascii="Times New Roman" w:hAnsi="Times New Roman" w:cs="Times New Roman"/>
          <w:sz w:val="28"/>
          <w:szCs w:val="28"/>
        </w:rPr>
        <w:t xml:space="preserve">таж педагогической работы </w:t>
      </w:r>
      <w:r w:rsidRPr="00780DDD">
        <w:rPr>
          <w:rFonts w:ascii="Times New Roman" w:hAnsi="Times New Roman" w:cs="Times New Roman"/>
          <w:i/>
          <w:sz w:val="28"/>
          <w:szCs w:val="28"/>
          <w:u w:val="single"/>
        </w:rPr>
        <w:t>31 год</w:t>
      </w:r>
      <w:r w:rsidR="00AD3A63" w:rsidRPr="00780DDD">
        <w:rPr>
          <w:rFonts w:ascii="Times New Roman" w:hAnsi="Times New Roman" w:cs="Times New Roman"/>
          <w:sz w:val="28"/>
          <w:szCs w:val="28"/>
        </w:rPr>
        <w:t>;</w:t>
      </w:r>
    </w:p>
    <w:p w:rsidR="00AD3A63" w:rsidRPr="00780DDD" w:rsidRDefault="009566C0" w:rsidP="00AD3A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0DDD">
        <w:rPr>
          <w:rFonts w:ascii="Times New Roman" w:hAnsi="Times New Roman" w:cs="Times New Roman"/>
          <w:sz w:val="28"/>
          <w:szCs w:val="28"/>
        </w:rPr>
        <w:t>О</w:t>
      </w:r>
      <w:r w:rsidR="00AD3A63" w:rsidRPr="00780DDD">
        <w:rPr>
          <w:rFonts w:ascii="Times New Roman" w:hAnsi="Times New Roman" w:cs="Times New Roman"/>
          <w:sz w:val="28"/>
          <w:szCs w:val="28"/>
        </w:rPr>
        <w:t>бразование</w:t>
      </w:r>
      <w:r w:rsidRPr="00780DDD">
        <w:rPr>
          <w:rFonts w:ascii="Times New Roman" w:hAnsi="Times New Roman" w:cs="Times New Roman"/>
          <w:sz w:val="28"/>
          <w:szCs w:val="28"/>
        </w:rPr>
        <w:t xml:space="preserve"> </w:t>
      </w:r>
      <w:r w:rsidR="00AD3A63" w:rsidRPr="00780DDD">
        <w:rPr>
          <w:rFonts w:ascii="Times New Roman" w:hAnsi="Times New Roman" w:cs="Times New Roman"/>
          <w:sz w:val="28"/>
          <w:szCs w:val="28"/>
        </w:rPr>
        <w:t xml:space="preserve"> </w:t>
      </w:r>
      <w:r w:rsidR="00AD3A63" w:rsidRPr="00780DDD">
        <w:rPr>
          <w:rFonts w:ascii="Times New Roman" w:hAnsi="Times New Roman" w:cs="Times New Roman"/>
          <w:i/>
          <w:sz w:val="28"/>
          <w:szCs w:val="28"/>
          <w:u w:val="single"/>
        </w:rPr>
        <w:t>среднее</w:t>
      </w:r>
      <w:proofErr w:type="gramEnd"/>
      <w:r w:rsidR="00AD3A63" w:rsidRPr="00780DDD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профессиональное</w:t>
      </w:r>
    </w:p>
    <w:tbl>
      <w:tblPr>
        <w:tblStyle w:val="a3"/>
        <w:tblW w:w="8840" w:type="dxa"/>
        <w:tblInd w:w="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0"/>
      </w:tblGrid>
      <w:tr w:rsidR="00AD3A63" w:rsidRPr="00780DDD" w:rsidTr="00460B6D">
        <w:trPr>
          <w:trHeight w:val="299"/>
        </w:trPr>
        <w:tc>
          <w:tcPr>
            <w:tcW w:w="8840" w:type="dxa"/>
            <w:tcBorders>
              <w:bottom w:val="single" w:sz="4" w:space="0" w:color="auto"/>
            </w:tcBorders>
          </w:tcPr>
          <w:p w:rsidR="00AD3A63" w:rsidRPr="00780DDD" w:rsidRDefault="00AD3A63" w:rsidP="008335E9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1992 г. – </w:t>
            </w:r>
            <w:proofErr w:type="spellStart"/>
            <w:r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>Шахтинское</w:t>
            </w:r>
            <w:proofErr w:type="spellEnd"/>
            <w:r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педагогическое училище; учитель начальных классов по </w:t>
            </w:r>
          </w:p>
        </w:tc>
      </w:tr>
      <w:tr w:rsidR="00AD3A63" w:rsidRPr="00780DDD" w:rsidTr="00460B6D">
        <w:trPr>
          <w:trHeight w:val="289"/>
        </w:trPr>
        <w:tc>
          <w:tcPr>
            <w:tcW w:w="8840" w:type="dxa"/>
            <w:tcBorders>
              <w:top w:val="single" w:sz="4" w:space="0" w:color="auto"/>
              <w:bottom w:val="single" w:sz="4" w:space="0" w:color="auto"/>
            </w:tcBorders>
          </w:tcPr>
          <w:p w:rsidR="00AD3A63" w:rsidRPr="00780DDD" w:rsidRDefault="00AD3A63" w:rsidP="008335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0DDD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специальности «Преподавание в начальных классах общеобразовательной школы»;</w:t>
            </w:r>
          </w:p>
        </w:tc>
      </w:tr>
    </w:tbl>
    <w:bookmarkEnd w:id="0"/>
    <w:p w:rsidR="00CB3899" w:rsidRPr="00780DDD" w:rsidRDefault="00CB3899" w:rsidP="00CB3899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780DDD">
        <w:rPr>
          <w:sz w:val="28"/>
          <w:szCs w:val="28"/>
        </w:rPr>
        <w:t xml:space="preserve">Князева Елена Викторовна – увлеченный и преданный своему делу учитель. Она постоянно в творческом поиске. </w:t>
      </w:r>
    </w:p>
    <w:p w:rsidR="00CB3899" w:rsidRPr="00780DDD" w:rsidRDefault="00CB3899" w:rsidP="00CB3899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780DDD">
        <w:rPr>
          <w:sz w:val="28"/>
          <w:szCs w:val="28"/>
        </w:rPr>
        <w:t xml:space="preserve">Многолетний опыт работы и своевременные педагогические технологии делают ее уроки насыщенными, интересными, результативными и всегда разнообразными. </w:t>
      </w:r>
      <w:proofErr w:type="gramStart"/>
      <w:r w:rsidRPr="00780DDD">
        <w:rPr>
          <w:sz w:val="28"/>
          <w:szCs w:val="28"/>
        </w:rPr>
        <w:t>Уроки  проходят</w:t>
      </w:r>
      <w:proofErr w:type="gramEnd"/>
      <w:r w:rsidRPr="00780DDD">
        <w:rPr>
          <w:sz w:val="28"/>
          <w:szCs w:val="28"/>
        </w:rPr>
        <w:t xml:space="preserve"> на высоком методическом уровне, отличаясь продуманностью целей, логичностью построения, достаточной степенью новизны. </w:t>
      </w:r>
      <w:r w:rsidRPr="00780DDD">
        <w:rPr>
          <w:color w:val="000000"/>
          <w:sz w:val="28"/>
          <w:szCs w:val="28"/>
        </w:rPr>
        <w:t xml:space="preserve">Учитель имеет свой стиль работы, позволяющий достигать высоких результатов в обучении. </w:t>
      </w:r>
    </w:p>
    <w:p w:rsidR="00CB3899" w:rsidRPr="00780DDD" w:rsidRDefault="00CB3899" w:rsidP="00CB3899">
      <w:pPr>
        <w:pStyle w:val="a4"/>
        <w:ind w:firstLine="567"/>
        <w:jc w:val="both"/>
        <w:rPr>
          <w:sz w:val="28"/>
          <w:szCs w:val="28"/>
        </w:rPr>
      </w:pPr>
      <w:r w:rsidRPr="00780DDD">
        <w:rPr>
          <w:color w:val="000000"/>
          <w:sz w:val="28"/>
          <w:szCs w:val="28"/>
        </w:rPr>
        <w:t xml:space="preserve">В арсенале учителя формы и методы активного и продуктивного обучения, элементы различных педагогических технологий: технологии проблемного обучения, сотрудничества, коллективного обучения, технологии </w:t>
      </w:r>
      <w:proofErr w:type="spellStart"/>
      <w:r w:rsidRPr="00780DDD">
        <w:rPr>
          <w:color w:val="000000"/>
          <w:sz w:val="28"/>
          <w:szCs w:val="28"/>
        </w:rPr>
        <w:t>разноуровневого</w:t>
      </w:r>
      <w:proofErr w:type="spellEnd"/>
      <w:r w:rsidRPr="00780DDD">
        <w:rPr>
          <w:color w:val="000000"/>
          <w:sz w:val="28"/>
          <w:szCs w:val="28"/>
        </w:rPr>
        <w:t xml:space="preserve"> обучения, игровые технологии.</w:t>
      </w:r>
      <w:r w:rsidRPr="00780DDD">
        <w:rPr>
          <w:sz w:val="28"/>
          <w:szCs w:val="28"/>
        </w:rPr>
        <w:t xml:space="preserve">   </w:t>
      </w:r>
      <w:r w:rsidRPr="00780DDD">
        <w:rPr>
          <w:color w:val="000000"/>
          <w:sz w:val="28"/>
          <w:szCs w:val="28"/>
        </w:rPr>
        <w:t xml:space="preserve">   </w:t>
      </w:r>
      <w:r w:rsidRPr="00780DDD">
        <w:rPr>
          <w:sz w:val="28"/>
          <w:szCs w:val="28"/>
        </w:rPr>
        <w:t xml:space="preserve">Эффективным инструментом достижения </w:t>
      </w:r>
      <w:proofErr w:type="spellStart"/>
      <w:r w:rsidRPr="00780DDD">
        <w:rPr>
          <w:sz w:val="28"/>
          <w:szCs w:val="28"/>
        </w:rPr>
        <w:t>метапредметных</w:t>
      </w:r>
      <w:proofErr w:type="spellEnd"/>
      <w:r w:rsidRPr="00780DDD">
        <w:rPr>
          <w:sz w:val="28"/>
          <w:szCs w:val="28"/>
        </w:rPr>
        <w:t xml:space="preserve"> результатов в образовательном процессе считает использование проектного метода обучения.</w:t>
      </w:r>
      <w:r w:rsidRPr="00780DDD">
        <w:rPr>
          <w:b/>
          <w:sz w:val="28"/>
          <w:szCs w:val="28"/>
        </w:rPr>
        <w:t xml:space="preserve"> </w:t>
      </w:r>
      <w:r w:rsidRPr="00780DDD">
        <w:rPr>
          <w:sz w:val="28"/>
          <w:szCs w:val="28"/>
        </w:rPr>
        <w:t xml:space="preserve">Одним из аспектов подготовки к формированию у учащихся выполнения проектных работ является решение проблемных упражнений, которые представлены учителем </w:t>
      </w:r>
      <w:proofErr w:type="gramStart"/>
      <w:r w:rsidRPr="00780DDD">
        <w:rPr>
          <w:sz w:val="28"/>
          <w:szCs w:val="28"/>
        </w:rPr>
        <w:t>во  «</w:t>
      </w:r>
      <w:proofErr w:type="gramEnd"/>
      <w:r w:rsidRPr="00780DDD">
        <w:rPr>
          <w:sz w:val="28"/>
          <w:szCs w:val="28"/>
        </w:rPr>
        <w:t>Всероссийском сборнике задач и упражнений для учащихся начальной школы»</w:t>
      </w:r>
      <w:r w:rsidRPr="00780DDD">
        <w:rPr>
          <w:b/>
          <w:sz w:val="28"/>
          <w:szCs w:val="28"/>
        </w:rPr>
        <w:t xml:space="preserve">  </w:t>
      </w:r>
      <w:r w:rsidRPr="00780DDD">
        <w:rPr>
          <w:sz w:val="28"/>
          <w:szCs w:val="28"/>
        </w:rPr>
        <w:t xml:space="preserve">ООО «Международная академия развития образования», Москва, 2014 год. Эти упражнения способствуют активизации познавательной деятельности учащихся, подготавливают их к глубокому осмыслению необходимых теоретических знаний. В конкурсе работ в рамках издания «Всероссийского сборника задач и упражнений для учащихся начальной </w:t>
      </w:r>
      <w:proofErr w:type="gramStart"/>
      <w:r w:rsidRPr="00780DDD">
        <w:rPr>
          <w:sz w:val="28"/>
          <w:szCs w:val="28"/>
        </w:rPr>
        <w:t xml:space="preserve">школы»   </w:t>
      </w:r>
      <w:proofErr w:type="gramEnd"/>
      <w:r w:rsidRPr="00780DDD">
        <w:rPr>
          <w:sz w:val="28"/>
          <w:szCs w:val="28"/>
        </w:rPr>
        <w:t>(для учащихся 1-4 классов, раздел «Русский язык»)</w:t>
      </w:r>
      <w:r w:rsidRPr="00780DDD">
        <w:rPr>
          <w:b/>
          <w:sz w:val="28"/>
          <w:szCs w:val="28"/>
        </w:rPr>
        <w:t xml:space="preserve"> </w:t>
      </w:r>
      <w:r w:rsidRPr="00780DDD">
        <w:rPr>
          <w:sz w:val="28"/>
          <w:szCs w:val="28"/>
        </w:rPr>
        <w:t>эта работа заняла</w:t>
      </w:r>
      <w:r w:rsidRPr="00780DDD">
        <w:rPr>
          <w:b/>
          <w:sz w:val="28"/>
          <w:szCs w:val="28"/>
        </w:rPr>
        <w:t xml:space="preserve"> </w:t>
      </w:r>
      <w:r w:rsidRPr="00780DDD">
        <w:rPr>
          <w:sz w:val="28"/>
          <w:szCs w:val="28"/>
        </w:rPr>
        <w:t>1 место.</w:t>
      </w:r>
    </w:p>
    <w:p w:rsidR="00CB3899" w:rsidRPr="00780DDD" w:rsidRDefault="00CB3899" w:rsidP="00CB3899">
      <w:pPr>
        <w:pStyle w:val="a4"/>
        <w:ind w:firstLine="567"/>
        <w:jc w:val="both"/>
        <w:rPr>
          <w:sz w:val="28"/>
          <w:szCs w:val="28"/>
        </w:rPr>
      </w:pPr>
      <w:r w:rsidRPr="00780DDD">
        <w:rPr>
          <w:sz w:val="28"/>
          <w:szCs w:val="28"/>
        </w:rPr>
        <w:t xml:space="preserve"> Опыт работы по </w:t>
      </w:r>
      <w:proofErr w:type="gramStart"/>
      <w:r w:rsidRPr="00780DDD">
        <w:rPr>
          <w:sz w:val="28"/>
          <w:szCs w:val="28"/>
        </w:rPr>
        <w:t>теме  «</w:t>
      </w:r>
      <w:proofErr w:type="gramEnd"/>
      <w:r w:rsidRPr="00780DDD">
        <w:rPr>
          <w:sz w:val="28"/>
          <w:szCs w:val="28"/>
        </w:rPr>
        <w:t xml:space="preserve">Использование проектного метода обучения как средства достижения </w:t>
      </w:r>
      <w:proofErr w:type="spellStart"/>
      <w:r w:rsidRPr="00780DDD">
        <w:rPr>
          <w:sz w:val="28"/>
          <w:szCs w:val="28"/>
        </w:rPr>
        <w:t>метапредметных</w:t>
      </w:r>
      <w:proofErr w:type="spellEnd"/>
      <w:r w:rsidRPr="00780DDD">
        <w:rPr>
          <w:sz w:val="28"/>
          <w:szCs w:val="28"/>
        </w:rPr>
        <w:t xml:space="preserve"> результатов на уроках русского языка и литературного чтения»   обобщен и распространен на  муниципальном, региональном и федеральном уровнях в системе: творческие отчеты, участие в семинарах, доклады на научно-практических конференциях, участие в работе творческих групп учителей, проведение мастер-классов, публикации. </w:t>
      </w:r>
    </w:p>
    <w:p w:rsidR="00CB3899" w:rsidRPr="00780DDD" w:rsidRDefault="00CB3899" w:rsidP="00CB3899">
      <w:pPr>
        <w:pStyle w:val="a4"/>
        <w:ind w:firstLine="567"/>
        <w:jc w:val="both"/>
        <w:rPr>
          <w:sz w:val="28"/>
          <w:szCs w:val="28"/>
        </w:rPr>
      </w:pPr>
      <w:r w:rsidRPr="00780DDD">
        <w:rPr>
          <w:sz w:val="28"/>
          <w:szCs w:val="28"/>
        </w:rPr>
        <w:t xml:space="preserve">Учитель успешно мотивирует учащихся к осуществлению учебной деятельности, воспринимает взаимодействие с учениками как личностно значимую деятельность и «заражает» учащихся своим интересом к предмету, учебе и школе в целом. Гибкое реагирование на возможности учеников, на их готовность осваивать учебный материал позволяют достигать целей и задач урока в сложных </w:t>
      </w:r>
      <w:r w:rsidRPr="00780DDD">
        <w:rPr>
          <w:sz w:val="28"/>
          <w:szCs w:val="28"/>
        </w:rPr>
        <w:lastRenderedPageBreak/>
        <w:t xml:space="preserve">условиях. </w:t>
      </w:r>
      <w:r w:rsidRPr="00780DDD">
        <w:rPr>
          <w:color w:val="000000"/>
          <w:sz w:val="28"/>
          <w:szCs w:val="28"/>
        </w:rPr>
        <w:t xml:space="preserve">Ежегодно проводимый мониторинг учебных достижений учащихся показывает высокий уровень освоения обучающимися учебных программ - 100% и качество </w:t>
      </w:r>
      <w:r w:rsidRPr="00780DDD">
        <w:rPr>
          <w:sz w:val="28"/>
          <w:szCs w:val="28"/>
        </w:rPr>
        <w:t>освоения учебных программ</w:t>
      </w:r>
      <w:r w:rsidRPr="00780DDD">
        <w:rPr>
          <w:color w:val="000000"/>
          <w:sz w:val="28"/>
          <w:szCs w:val="28"/>
        </w:rPr>
        <w:t xml:space="preserve"> 71-78%.</w:t>
      </w:r>
    </w:p>
    <w:p w:rsidR="00CB3899" w:rsidRPr="00780DDD" w:rsidRDefault="00CB3899" w:rsidP="00CB3899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780DDD">
        <w:rPr>
          <w:color w:val="000000"/>
          <w:sz w:val="28"/>
          <w:szCs w:val="28"/>
        </w:rPr>
        <w:t>Князева Е.В. разработала и реализует программы «Юный исследователь» (</w:t>
      </w:r>
      <w:proofErr w:type="gramStart"/>
      <w:r w:rsidRPr="00780DDD">
        <w:rPr>
          <w:color w:val="000000"/>
          <w:sz w:val="28"/>
          <w:szCs w:val="28"/>
        </w:rPr>
        <w:t>курс  внеурочной</w:t>
      </w:r>
      <w:proofErr w:type="gramEnd"/>
      <w:r w:rsidRPr="00780DDD">
        <w:rPr>
          <w:color w:val="000000"/>
          <w:sz w:val="28"/>
          <w:szCs w:val="28"/>
        </w:rPr>
        <w:t xml:space="preserve"> деятельности для 1- 4 классов),</w:t>
      </w:r>
      <w:r w:rsidRPr="00780DDD">
        <w:rPr>
          <w:sz w:val="28"/>
          <w:szCs w:val="28"/>
        </w:rPr>
        <w:t xml:space="preserve"> «Занимательная геометрия» (дополнение к курсу математики начальных классов), «Цветик-</w:t>
      </w:r>
      <w:proofErr w:type="spellStart"/>
      <w:r w:rsidRPr="00780DDD">
        <w:rPr>
          <w:sz w:val="28"/>
          <w:szCs w:val="28"/>
        </w:rPr>
        <w:t>Семицветик</w:t>
      </w:r>
      <w:proofErr w:type="spellEnd"/>
      <w:r w:rsidRPr="00780DDD">
        <w:rPr>
          <w:sz w:val="28"/>
          <w:szCs w:val="28"/>
        </w:rPr>
        <w:t xml:space="preserve">» (программа воспитания и социализации учащихся начальной школы), которые утверждены  на муниципальном методическом объединении учителей начальных классов  и  </w:t>
      </w:r>
      <w:r w:rsidRPr="00780DDD">
        <w:rPr>
          <w:color w:val="000000"/>
          <w:sz w:val="28"/>
          <w:szCs w:val="28"/>
        </w:rPr>
        <w:t xml:space="preserve">имеют экспертные заключения </w:t>
      </w:r>
      <w:proofErr w:type="spellStart"/>
      <w:r w:rsidRPr="00780DDD">
        <w:rPr>
          <w:color w:val="000000"/>
          <w:sz w:val="28"/>
          <w:szCs w:val="28"/>
        </w:rPr>
        <w:t>ИСОиП</w:t>
      </w:r>
      <w:proofErr w:type="spellEnd"/>
      <w:r w:rsidRPr="00780DDD">
        <w:rPr>
          <w:color w:val="000000"/>
          <w:sz w:val="28"/>
          <w:szCs w:val="28"/>
        </w:rPr>
        <w:t xml:space="preserve"> (филиала) ДГТУ в </w:t>
      </w:r>
      <w:proofErr w:type="spellStart"/>
      <w:r w:rsidRPr="00780DDD">
        <w:rPr>
          <w:color w:val="000000"/>
          <w:sz w:val="28"/>
          <w:szCs w:val="28"/>
        </w:rPr>
        <w:t>г.Шахты</w:t>
      </w:r>
      <w:proofErr w:type="spellEnd"/>
      <w:r w:rsidRPr="00780DDD">
        <w:rPr>
          <w:color w:val="000000"/>
          <w:sz w:val="28"/>
          <w:szCs w:val="28"/>
        </w:rPr>
        <w:t xml:space="preserve">. </w:t>
      </w:r>
    </w:p>
    <w:p w:rsidR="00CB3899" w:rsidRPr="00780DDD" w:rsidRDefault="00CB3899" w:rsidP="00CB3899">
      <w:pPr>
        <w:pStyle w:val="a4"/>
        <w:ind w:firstLine="567"/>
        <w:jc w:val="both"/>
        <w:rPr>
          <w:color w:val="000000"/>
          <w:sz w:val="28"/>
          <w:szCs w:val="28"/>
        </w:rPr>
      </w:pPr>
      <w:r w:rsidRPr="00780DDD">
        <w:rPr>
          <w:sz w:val="28"/>
          <w:szCs w:val="28"/>
        </w:rPr>
        <w:t>Воспитанники Елены Викторовны принимают активное участие в городском конкурсе «Я и мой город» под эгидой литературного объединения имени А. Недогонова и награждены дипломами за творческие достижения</w:t>
      </w:r>
      <w:r w:rsidRPr="00780DDD">
        <w:rPr>
          <w:i/>
          <w:sz w:val="28"/>
          <w:szCs w:val="28"/>
        </w:rPr>
        <w:t xml:space="preserve">, </w:t>
      </w:r>
      <w:r w:rsidRPr="00780DDD">
        <w:rPr>
          <w:sz w:val="28"/>
          <w:szCs w:val="28"/>
        </w:rPr>
        <w:t>участвуют в Открытых епархиальных фестивалях православной культуры и творчества «Свет Рождества» и «Пасха Красная», проводимых  Духовно-просветительским центром при Покровском кафедральном соборе г. Шахты, принимают активное участие в литературных вечерах, уроках с ГБПОУ  РО «Шахтинский музыкальный колледж»</w:t>
      </w:r>
      <w:r w:rsidRPr="00780DDD">
        <w:rPr>
          <w:b/>
          <w:i/>
          <w:sz w:val="28"/>
          <w:szCs w:val="28"/>
        </w:rPr>
        <w:t xml:space="preserve">, </w:t>
      </w:r>
      <w:r w:rsidRPr="00780DDD">
        <w:rPr>
          <w:sz w:val="28"/>
          <w:szCs w:val="28"/>
        </w:rPr>
        <w:t xml:space="preserve">занимают призовые места в творческих конкурсах МБОУ ДО ГДДТ </w:t>
      </w:r>
      <w:proofErr w:type="spellStart"/>
      <w:r w:rsidRPr="00780DDD">
        <w:rPr>
          <w:sz w:val="28"/>
          <w:szCs w:val="28"/>
        </w:rPr>
        <w:t>г.Шахты</w:t>
      </w:r>
      <w:proofErr w:type="spellEnd"/>
      <w:r w:rsidRPr="00780DDD">
        <w:rPr>
          <w:sz w:val="28"/>
          <w:szCs w:val="28"/>
        </w:rPr>
        <w:t>.</w:t>
      </w:r>
    </w:p>
    <w:p w:rsidR="00CB3899" w:rsidRPr="00780DDD" w:rsidRDefault="00CB3899" w:rsidP="00CB3899">
      <w:pPr>
        <w:pStyle w:val="a4"/>
        <w:ind w:firstLine="567"/>
        <w:jc w:val="both"/>
        <w:rPr>
          <w:sz w:val="28"/>
          <w:szCs w:val="28"/>
        </w:rPr>
      </w:pPr>
      <w:r w:rsidRPr="00780DDD">
        <w:rPr>
          <w:sz w:val="28"/>
          <w:szCs w:val="28"/>
        </w:rPr>
        <w:t>Результаты профессиональной деятельности педагогического работника: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80DDD">
        <w:rPr>
          <w:sz w:val="28"/>
          <w:szCs w:val="28"/>
        </w:rPr>
        <w:t xml:space="preserve">победитель конкурса лучших учителей на получение денежного поощрения (приказ </w:t>
      </w:r>
      <w:proofErr w:type="spellStart"/>
      <w:r w:rsidRPr="00780DDD">
        <w:rPr>
          <w:sz w:val="28"/>
          <w:szCs w:val="28"/>
        </w:rPr>
        <w:t>Минобрнауки</w:t>
      </w:r>
      <w:proofErr w:type="spellEnd"/>
      <w:r w:rsidRPr="00780DDD">
        <w:rPr>
          <w:sz w:val="28"/>
          <w:szCs w:val="28"/>
        </w:rPr>
        <w:t xml:space="preserve"> России от 22.08.2017 г.);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80DDD">
        <w:rPr>
          <w:sz w:val="28"/>
          <w:szCs w:val="28"/>
        </w:rPr>
        <w:t>лауреат премии губернатора Ростовской области (2017 г.), победитель конкурса лучших учителей в рамках подпрограммы «Развитие дошкольного, общего и дополнительного образования детей» государственной программы РФ «Развитие образования» на 2013-2020 годы (распоряжение Правительства Ростовской области от 15.09.2017 №529);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80DDD">
        <w:rPr>
          <w:sz w:val="28"/>
          <w:szCs w:val="28"/>
        </w:rPr>
        <w:t>победитель рейтинговой оценки деятельности учителей в 2014-2015 учебном году в номинации «Учитель начальных классов»;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80DDD">
        <w:rPr>
          <w:sz w:val="28"/>
          <w:szCs w:val="28"/>
        </w:rPr>
        <w:t>лауреат всероссийского конкурса образовательного центра «</w:t>
      </w:r>
      <w:proofErr w:type="spellStart"/>
      <w:proofErr w:type="gramStart"/>
      <w:r w:rsidRPr="00780DDD">
        <w:rPr>
          <w:sz w:val="28"/>
          <w:szCs w:val="28"/>
        </w:rPr>
        <w:t>Умната</w:t>
      </w:r>
      <w:proofErr w:type="spellEnd"/>
      <w:r w:rsidRPr="00780DDD">
        <w:rPr>
          <w:sz w:val="28"/>
          <w:szCs w:val="28"/>
        </w:rPr>
        <w:t>»  в</w:t>
      </w:r>
      <w:proofErr w:type="gramEnd"/>
      <w:r w:rsidRPr="00780DDD">
        <w:rPr>
          <w:sz w:val="28"/>
          <w:szCs w:val="28"/>
        </w:rPr>
        <w:t xml:space="preserve"> блиц- олимпиаде «Структура ИКТ - компетентности  учителей»;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80DDD">
        <w:rPr>
          <w:sz w:val="28"/>
          <w:szCs w:val="28"/>
        </w:rPr>
        <w:t>победитель   всероссийского конкурса «Педагогическая эрудиция»;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780DDD">
        <w:rPr>
          <w:sz w:val="28"/>
          <w:szCs w:val="28"/>
        </w:rPr>
        <w:t>член  жюри</w:t>
      </w:r>
      <w:proofErr w:type="gramEnd"/>
      <w:r w:rsidRPr="00780DDD">
        <w:rPr>
          <w:sz w:val="28"/>
          <w:szCs w:val="28"/>
        </w:rPr>
        <w:t xml:space="preserve"> городской олимпиады обучающихся муниципальных бюджетных общеобразовательных организаций </w:t>
      </w:r>
      <w:proofErr w:type="spellStart"/>
      <w:r w:rsidRPr="00780DDD">
        <w:rPr>
          <w:sz w:val="28"/>
          <w:szCs w:val="28"/>
        </w:rPr>
        <w:t>г.Шахты</w:t>
      </w:r>
      <w:proofErr w:type="spellEnd"/>
      <w:r w:rsidRPr="00780DDD">
        <w:rPr>
          <w:sz w:val="28"/>
          <w:szCs w:val="28"/>
        </w:rPr>
        <w:t xml:space="preserve">, 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80DDD">
        <w:rPr>
          <w:sz w:val="28"/>
          <w:szCs w:val="28"/>
        </w:rPr>
        <w:t xml:space="preserve">член жюри научно - практических конференций </w:t>
      </w:r>
      <w:proofErr w:type="gramStart"/>
      <w:r w:rsidRPr="00780DDD">
        <w:rPr>
          <w:sz w:val="28"/>
          <w:szCs w:val="28"/>
        </w:rPr>
        <w:t>исследовательских работ</w:t>
      </w:r>
      <w:proofErr w:type="gramEnd"/>
      <w:r w:rsidRPr="00780DDD">
        <w:rPr>
          <w:sz w:val="28"/>
          <w:szCs w:val="28"/>
        </w:rPr>
        <w:t xml:space="preserve"> обучающихся муниципальных бюджетных образовательных организаций г. Шахты, 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80DDD">
        <w:rPr>
          <w:sz w:val="28"/>
          <w:szCs w:val="28"/>
        </w:rPr>
        <w:t xml:space="preserve">организатор и член </w:t>
      </w:r>
      <w:proofErr w:type="gramStart"/>
      <w:r w:rsidRPr="00780DDD">
        <w:rPr>
          <w:sz w:val="28"/>
          <w:szCs w:val="28"/>
        </w:rPr>
        <w:t>жюри  муниципального</w:t>
      </w:r>
      <w:proofErr w:type="gramEnd"/>
      <w:r w:rsidRPr="00780DDD">
        <w:rPr>
          <w:sz w:val="28"/>
          <w:szCs w:val="28"/>
        </w:rPr>
        <w:t xml:space="preserve"> тура ОВИО «Наше наследие»;</w:t>
      </w:r>
    </w:p>
    <w:p w:rsidR="00CB3899" w:rsidRPr="00780DDD" w:rsidRDefault="00CB3899" w:rsidP="00CB3899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780DDD">
        <w:rPr>
          <w:sz w:val="28"/>
          <w:szCs w:val="28"/>
        </w:rPr>
        <w:t>член экспертной группы по осуществлению всестороннего анализа результатов профессиональной деятельности аттестуемых педагогических работников на соответствие требованиям, предъявляемым к первой и высшей квалификационной категории.</w:t>
      </w:r>
    </w:p>
    <w:p w:rsidR="00CB3899" w:rsidRPr="00780DDD" w:rsidRDefault="00CB3899" w:rsidP="00CB3899">
      <w:pPr>
        <w:pStyle w:val="a4"/>
        <w:ind w:firstLine="567"/>
        <w:jc w:val="both"/>
        <w:rPr>
          <w:sz w:val="28"/>
          <w:szCs w:val="28"/>
        </w:rPr>
      </w:pPr>
      <w:r w:rsidRPr="00780DDD">
        <w:rPr>
          <w:sz w:val="28"/>
          <w:szCs w:val="28"/>
        </w:rPr>
        <w:t>Ученики  Князевой Е.В. являются победителями и призерами VI, VI</w:t>
      </w:r>
      <w:r w:rsidRPr="00780DDD">
        <w:rPr>
          <w:sz w:val="28"/>
          <w:szCs w:val="28"/>
          <w:lang w:val="en-US"/>
        </w:rPr>
        <w:t>I</w:t>
      </w:r>
      <w:r w:rsidRPr="00780DDD">
        <w:rPr>
          <w:sz w:val="28"/>
          <w:szCs w:val="28"/>
        </w:rPr>
        <w:t xml:space="preserve"> городской олимпиады обучающихся муниципальных бюджетных общеобразовательных организаций г. Шахты (Волкова Л., </w:t>
      </w:r>
      <w:proofErr w:type="spellStart"/>
      <w:r w:rsidRPr="00780DDD">
        <w:rPr>
          <w:sz w:val="28"/>
          <w:szCs w:val="28"/>
        </w:rPr>
        <w:t>Куракова</w:t>
      </w:r>
      <w:proofErr w:type="spellEnd"/>
      <w:r w:rsidRPr="00780DDD">
        <w:rPr>
          <w:sz w:val="28"/>
          <w:szCs w:val="28"/>
        </w:rPr>
        <w:t xml:space="preserve"> О.); победителями VI городской олимпиады по математике среди команд обучающихся 4 классов муниципальных общеобразовательных организаций  г. Шахты, абсолютными победителями и призерами </w:t>
      </w:r>
      <w:r w:rsidRPr="00780DDD">
        <w:rPr>
          <w:sz w:val="28"/>
          <w:szCs w:val="28"/>
          <w:lang w:val="en-US"/>
        </w:rPr>
        <w:t>IX</w:t>
      </w:r>
      <w:r w:rsidRPr="00780DDD">
        <w:rPr>
          <w:sz w:val="28"/>
          <w:szCs w:val="28"/>
        </w:rPr>
        <w:t xml:space="preserve">, </w:t>
      </w:r>
      <w:r w:rsidRPr="00780DDD">
        <w:rPr>
          <w:sz w:val="28"/>
          <w:szCs w:val="28"/>
          <w:lang w:val="en-US"/>
        </w:rPr>
        <w:t>X</w:t>
      </w:r>
      <w:r w:rsidRPr="00780DDD">
        <w:rPr>
          <w:sz w:val="28"/>
          <w:szCs w:val="28"/>
        </w:rPr>
        <w:t xml:space="preserve">, </w:t>
      </w:r>
      <w:r w:rsidRPr="00780DDD">
        <w:rPr>
          <w:sz w:val="28"/>
          <w:szCs w:val="28"/>
          <w:lang w:val="en-US"/>
        </w:rPr>
        <w:t>XI</w:t>
      </w:r>
      <w:r w:rsidRPr="00780DDD">
        <w:rPr>
          <w:sz w:val="28"/>
          <w:szCs w:val="28"/>
        </w:rPr>
        <w:t xml:space="preserve"> научно- практических </w:t>
      </w:r>
      <w:r w:rsidRPr="00780DDD">
        <w:rPr>
          <w:sz w:val="28"/>
          <w:szCs w:val="28"/>
        </w:rPr>
        <w:lastRenderedPageBreak/>
        <w:t>конференций исследовательских работ обучающихся муниципальных бюджетных образовательных организаций г. Шахты (Михеев А., Калашниковы С. и Е., Медведев Н.), победителями</w:t>
      </w:r>
      <w:r w:rsidRPr="00780DDD">
        <w:rPr>
          <w:b/>
          <w:sz w:val="28"/>
          <w:szCs w:val="28"/>
        </w:rPr>
        <w:t xml:space="preserve"> </w:t>
      </w:r>
      <w:r w:rsidRPr="00780DDD">
        <w:rPr>
          <w:sz w:val="28"/>
          <w:szCs w:val="28"/>
        </w:rPr>
        <w:t>общероссийской олимпиады школьников «Основы православной культуры» (</w:t>
      </w:r>
      <w:proofErr w:type="spellStart"/>
      <w:r w:rsidRPr="00780DDD">
        <w:rPr>
          <w:sz w:val="28"/>
          <w:szCs w:val="28"/>
        </w:rPr>
        <w:t>Галстян</w:t>
      </w:r>
      <w:proofErr w:type="spellEnd"/>
      <w:r w:rsidRPr="00780DDD">
        <w:rPr>
          <w:sz w:val="28"/>
          <w:szCs w:val="28"/>
        </w:rPr>
        <w:t xml:space="preserve"> Д.), открытой всероссийской интеллектуальной олимпиады «Наше наследие» (</w:t>
      </w:r>
      <w:proofErr w:type="spellStart"/>
      <w:r w:rsidRPr="00780DDD">
        <w:rPr>
          <w:sz w:val="28"/>
          <w:szCs w:val="28"/>
        </w:rPr>
        <w:t>Агаева</w:t>
      </w:r>
      <w:proofErr w:type="spellEnd"/>
      <w:r w:rsidRPr="00780DDD">
        <w:rPr>
          <w:sz w:val="28"/>
          <w:szCs w:val="28"/>
        </w:rPr>
        <w:t xml:space="preserve"> А.) и др.</w:t>
      </w:r>
    </w:p>
    <w:p w:rsidR="00CB3899" w:rsidRPr="00780DDD" w:rsidRDefault="00CB3899" w:rsidP="00CB3899">
      <w:pPr>
        <w:pStyle w:val="a4"/>
        <w:ind w:firstLine="567"/>
        <w:jc w:val="both"/>
        <w:rPr>
          <w:iCs/>
          <w:sz w:val="28"/>
          <w:szCs w:val="28"/>
        </w:rPr>
      </w:pPr>
      <w:r w:rsidRPr="00780DDD">
        <w:rPr>
          <w:color w:val="000000"/>
          <w:sz w:val="28"/>
          <w:szCs w:val="28"/>
        </w:rPr>
        <w:t xml:space="preserve">Елена Викторовна с 2018 года является </w:t>
      </w:r>
      <w:r w:rsidRPr="00780DDD">
        <w:rPr>
          <w:color w:val="000000"/>
          <w:sz w:val="28"/>
          <w:szCs w:val="28"/>
          <w:u w:val="single"/>
        </w:rPr>
        <w:t>руководителем городского методического сообщества учителей начальных классов города Шахты</w:t>
      </w:r>
      <w:r w:rsidRPr="00780DDD">
        <w:rPr>
          <w:color w:val="000000"/>
          <w:sz w:val="28"/>
          <w:szCs w:val="28"/>
        </w:rPr>
        <w:t xml:space="preserve">,  постоянно повышает свой профессиональный уровень, активно занимается самообразованием, участвует в городских и региональных семинарах, практикумах, проводит </w:t>
      </w:r>
      <w:r w:rsidRPr="00780DDD">
        <w:rPr>
          <w:sz w:val="28"/>
          <w:szCs w:val="28"/>
        </w:rPr>
        <w:t xml:space="preserve">открытые уроки для коллег, делится опытом по проблемам: </w:t>
      </w:r>
      <w:r w:rsidRPr="00780DDD">
        <w:rPr>
          <w:iCs/>
          <w:sz w:val="28"/>
          <w:szCs w:val="28"/>
        </w:rPr>
        <w:t xml:space="preserve">«Формы организации исследовательской проектной деятельности и включение их в образовательную  программу»; «Использование проектного метода обучения как средства достижения </w:t>
      </w:r>
      <w:proofErr w:type="spellStart"/>
      <w:r w:rsidRPr="00780DDD">
        <w:rPr>
          <w:iCs/>
          <w:sz w:val="28"/>
          <w:szCs w:val="28"/>
        </w:rPr>
        <w:t>метапредметных</w:t>
      </w:r>
      <w:proofErr w:type="spellEnd"/>
      <w:r w:rsidRPr="00780DDD">
        <w:rPr>
          <w:iCs/>
          <w:sz w:val="28"/>
          <w:szCs w:val="28"/>
        </w:rPr>
        <w:t xml:space="preserve"> результатов на уроках русского языка и литературного чтения» и др. Была одним из организаторов регионального методического семинара «Формирование функциональной грамотности в начальной школе: от теории к практике» (09.12.2023 г.), где представила систему работу учителей начальных классов города Шахты по формированию функциональной грамотности.</w:t>
      </w:r>
    </w:p>
    <w:p w:rsidR="00CB3899" w:rsidRPr="00780DDD" w:rsidRDefault="00CB3899" w:rsidP="009566C0">
      <w:pPr>
        <w:pStyle w:val="a4"/>
        <w:ind w:firstLine="567"/>
        <w:jc w:val="both"/>
        <w:rPr>
          <w:sz w:val="28"/>
          <w:szCs w:val="28"/>
        </w:rPr>
      </w:pPr>
      <w:r w:rsidRPr="00780DDD">
        <w:rPr>
          <w:sz w:val="28"/>
          <w:szCs w:val="28"/>
        </w:rPr>
        <w:t xml:space="preserve">За добросовестный труд, достижения и заслуги в образовании </w:t>
      </w:r>
      <w:proofErr w:type="gramStart"/>
      <w:r w:rsidRPr="00780DDD">
        <w:rPr>
          <w:sz w:val="28"/>
          <w:szCs w:val="28"/>
        </w:rPr>
        <w:t>отмечена  грамотами</w:t>
      </w:r>
      <w:proofErr w:type="gramEnd"/>
      <w:r w:rsidRPr="00780DDD">
        <w:rPr>
          <w:sz w:val="28"/>
          <w:szCs w:val="28"/>
        </w:rPr>
        <w:t xml:space="preserve"> Департамента образования города Шахты, Благодарственным письмом министерства общего и профессионального образования Ростовской области (2015 год), Почетной грамотой Министерства просвещения Российской Федерации (приказ </w:t>
      </w:r>
      <w:proofErr w:type="spellStart"/>
      <w:r w:rsidRPr="00780DDD">
        <w:rPr>
          <w:sz w:val="28"/>
          <w:szCs w:val="28"/>
        </w:rPr>
        <w:t>Минпросвещения</w:t>
      </w:r>
      <w:proofErr w:type="spellEnd"/>
      <w:r w:rsidRPr="00780DDD">
        <w:rPr>
          <w:sz w:val="28"/>
          <w:szCs w:val="28"/>
        </w:rPr>
        <w:t xml:space="preserve"> России от 10.06.2020 г. № 69/н).</w:t>
      </w:r>
    </w:p>
    <w:p w:rsidR="00FE4670" w:rsidRPr="00780DDD" w:rsidRDefault="00FE4670" w:rsidP="00CB3899">
      <w:pPr>
        <w:pStyle w:val="a4"/>
        <w:ind w:firstLine="567"/>
        <w:rPr>
          <w:sz w:val="28"/>
          <w:szCs w:val="28"/>
        </w:rPr>
      </w:pPr>
    </w:p>
    <w:sectPr w:rsidR="00FE4670" w:rsidRPr="00780DDD" w:rsidSect="009566C0">
      <w:pgSz w:w="11906" w:h="16838"/>
      <w:pgMar w:top="113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6B50"/>
    <w:multiLevelType w:val="hybridMultilevel"/>
    <w:tmpl w:val="58BC9ABC"/>
    <w:lvl w:ilvl="0" w:tplc="6624C9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E0"/>
    <w:rsid w:val="00460B6D"/>
    <w:rsid w:val="00472254"/>
    <w:rsid w:val="004A3762"/>
    <w:rsid w:val="006070E0"/>
    <w:rsid w:val="00780DDD"/>
    <w:rsid w:val="00881236"/>
    <w:rsid w:val="009566C0"/>
    <w:rsid w:val="00AD3A63"/>
    <w:rsid w:val="00CB3899"/>
    <w:rsid w:val="00D57704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3170D-C315-4FC7-90A4-5EDB38BB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A6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3A6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D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CB38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CB389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tor@rambler.ru</dc:creator>
  <cp:keywords/>
  <dc:description/>
  <cp:lastModifiedBy>tor@rambler.ru</cp:lastModifiedBy>
  <cp:revision>3</cp:revision>
  <dcterms:created xsi:type="dcterms:W3CDTF">2025-02-27T11:51:00Z</dcterms:created>
  <dcterms:modified xsi:type="dcterms:W3CDTF">2025-02-27T13:14:00Z</dcterms:modified>
</cp:coreProperties>
</file>